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58" w:rsidRDefault="003C185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CSI/ Chapter 3-Section 3.1</w:t>
      </w:r>
    </w:p>
    <w:p w:rsidR="003C1858" w:rsidRDefault="003C185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58" w:rsidRDefault="003C185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In Exercises </w:t>
      </w:r>
      <w:r w:rsidR="00EF46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through </w:t>
      </w:r>
      <w:r w:rsidR="00C137C2">
        <w:rPr>
          <w:rFonts w:ascii="Times New Roman" w:hAnsi="Times New Roman" w:cs="Times New Roman"/>
          <w:color w:val="000000"/>
          <w:sz w:val="24"/>
          <w:szCs w:val="24"/>
        </w:rPr>
        <w:t>17</w:t>
      </w:r>
      <w:bookmarkStart w:id="0" w:name="_GoBack"/>
      <w:bookmarkEnd w:id="0"/>
      <w:r w:rsidRPr="003C1858">
        <w:rPr>
          <w:rFonts w:ascii="Times New Roman" w:hAnsi="Times New Roman" w:cs="Times New Roman"/>
          <w:color w:val="000000"/>
          <w:sz w:val="24"/>
          <w:szCs w:val="24"/>
        </w:rPr>
        <w:t>, carry out the task. Use a new program for each exercise.</w:t>
      </w:r>
    </w:p>
    <w:p w:rsidR="00EF4636" w:rsidRPr="003C1858" w:rsidRDefault="00EF4636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1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Place "CHECKING ACCOUNT" in the title bar of a form.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text box containing the words "PLAY IT, SAM" in blue letters.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3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text box with a yellow background.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label containing the sentence "After all is said and done, more is said than</w:t>
      </w:r>
      <w:r w:rsidR="003C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done." The sentence should occupy three lines, and each line should be centered</w:t>
      </w:r>
      <w:r w:rsidR="003C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horizontally in the label.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read-only text box containing the words "Visual Basic" in bold white letters on a</w:t>
      </w:r>
      <w:r w:rsidR="003C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red background.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6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Create a text box named </w:t>
      </w:r>
      <w:proofErr w:type="spellStart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txtLanguage</w:t>
      </w:r>
      <w:proofErr w:type="spellEnd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and containing the words "Visual Basic 2005" in</w:t>
      </w:r>
      <w:r w:rsidR="003C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Courier New font.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Create a yellow button named </w:t>
      </w:r>
      <w:proofErr w:type="spellStart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btnPush</w:t>
      </w:r>
      <w:proofErr w:type="spellEnd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and containing the word "PUSH".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8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white button containing the word "PUSH" in large italic letters.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button containing the word "PUSH" in bold letters in which the letter P is</w:t>
      </w:r>
      <w:r w:rsidR="003C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underlined.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Create a label named </w:t>
      </w:r>
      <w:proofErr w:type="spellStart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lblAKA</w:t>
      </w:r>
      <w:proofErr w:type="spellEnd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and containing the centered italicized word "ALIAS".</w:t>
      </w:r>
    </w:p>
    <w:p w:rsidR="00EF4636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11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Create a label containing VISUAL on the first line and BASIC on the second line.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Each</w:t>
      </w:r>
      <w:r w:rsidR="003C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word should be right justified.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Create a form named </w:t>
      </w:r>
      <w:proofErr w:type="spellStart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frmHello</w:t>
      </w:r>
      <w:proofErr w:type="spellEnd"/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whose title bar reads "Hello World".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13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label containing a picture of a diskette. (Hint: Use the Wingdings character &lt;)</w:t>
      </w:r>
    </w:p>
    <w:p w:rsidR="003C1858" w:rsidRPr="003C1858" w:rsidRDefault="003C1858" w:rsidP="00EF4636">
      <w:pPr>
        <w:autoSpaceDE w:val="0"/>
        <w:autoSpaceDN w:val="0"/>
        <w:adjustRightInd w:val="0"/>
        <w:spacing w:after="10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C1858">
        <w:rPr>
          <w:rFonts w:ascii="Times New Roman" w:hAnsi="Times New Roman" w:cs="Times New Roman"/>
          <w:color w:val="000000"/>
          <w:sz w:val="24"/>
          <w:szCs w:val="24"/>
        </w:rPr>
        <w:t>Make the diskette as large as possible.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label containing the bold word "ALIAS" in the Courier New font.</w:t>
      </w:r>
    </w:p>
    <w:p w:rsidR="003C1858" w:rsidRPr="003C1858" w:rsidRDefault="003C1858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>1</w:t>
      </w:r>
      <w:r w:rsidR="00EF4636">
        <w:rPr>
          <w:rFonts w:ascii="Times New Roman" w:hAnsi="Times New Roman" w:cs="Times New Roman"/>
          <w:b/>
          <w:bCs/>
          <w:color w:val="000081"/>
          <w:sz w:val="24"/>
          <w:szCs w:val="24"/>
        </w:rPr>
        <w:t>5</w:t>
      </w:r>
      <w:r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. </w:t>
      </w:r>
      <w:r w:rsidR="00EF4636"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Pr="003C1858">
        <w:rPr>
          <w:rFonts w:ascii="Times New Roman" w:hAnsi="Times New Roman" w:cs="Times New Roman"/>
          <w:color w:val="000000"/>
          <w:sz w:val="24"/>
          <w:szCs w:val="24"/>
        </w:rPr>
        <w:t>Create a list box with a yellow background.</w:t>
      </w:r>
    </w:p>
    <w:p w:rsidR="003C1858" w:rsidRPr="003C1858" w:rsidRDefault="00EF4636" w:rsidP="00EF4636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list box that will be invisible when the program is run.</w:t>
      </w:r>
    </w:p>
    <w:p w:rsidR="003C1858" w:rsidRDefault="00EF4636" w:rsidP="00EF4636">
      <w:pPr>
        <w:autoSpaceDE w:val="0"/>
        <w:autoSpaceDN w:val="0"/>
        <w:adjustRightInd w:val="0"/>
        <w:spacing w:after="10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button containing a picture of a red bell. (Hint: Use the Wingdings character %.)</w:t>
      </w:r>
      <w:r w:rsidR="003C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Make the bell as large as possible.</w:t>
      </w:r>
    </w:p>
    <w:p w:rsidR="00C137C2" w:rsidRDefault="00C137C2" w:rsidP="00C137C2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7C2" w:rsidRPr="003C1858" w:rsidRDefault="00C137C2" w:rsidP="00C137C2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58">
        <w:rPr>
          <w:rFonts w:ascii="Times New Roman" w:hAnsi="Times New Roman" w:cs="Times New Roman"/>
          <w:color w:val="000000"/>
          <w:sz w:val="24"/>
          <w:szCs w:val="24"/>
        </w:rPr>
        <w:t>In Exercises 25 through 30, create the interface shown in that figure. (These exercises give you practice</w:t>
      </w:r>
    </w:p>
    <w:p w:rsidR="00C137C2" w:rsidRPr="003C1858" w:rsidRDefault="00C137C2" w:rsidP="00C137C2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1858">
        <w:rPr>
          <w:rFonts w:ascii="Times New Roman" w:hAnsi="Times New Roman" w:cs="Times New Roman"/>
          <w:color w:val="000000"/>
          <w:sz w:val="24"/>
          <w:szCs w:val="24"/>
        </w:rPr>
        <w:t>creating</w:t>
      </w:r>
      <w:proofErr w:type="gramEnd"/>
      <w:r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controls and assigning properties. The interfaces do not necessarily correspond to actual</w:t>
      </w:r>
    </w:p>
    <w:p w:rsidR="00C137C2" w:rsidRDefault="00C137C2" w:rsidP="00C137C2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1858">
        <w:rPr>
          <w:rFonts w:ascii="Times New Roman" w:hAnsi="Times New Roman" w:cs="Times New Roman"/>
          <w:color w:val="000000"/>
          <w:sz w:val="24"/>
          <w:szCs w:val="24"/>
        </w:rPr>
        <w:t>programs</w:t>
      </w:r>
      <w:proofErr w:type="gramEnd"/>
      <w:r w:rsidRPr="003C1858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3C1858" w:rsidRPr="003C1858" w:rsidRDefault="003C185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858" w:rsidRDefault="00EF4636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18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b/>
          <w:bCs/>
          <w:noProof/>
          <w:color w:val="000081"/>
          <w:sz w:val="24"/>
          <w:szCs w:val="24"/>
        </w:rPr>
        <w:drawing>
          <wp:inline distT="0" distB="0" distL="0" distR="0">
            <wp:extent cx="2200275" cy="1685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36" w:rsidRPr="003C1858" w:rsidRDefault="00EF4636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:rsidR="003C1858" w:rsidRDefault="00EF4636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19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924175" cy="1466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58" w:rsidRPr="003C1858" w:rsidRDefault="003C185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636" w:rsidRPr="003C1858" w:rsidRDefault="00EF4636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:rsidR="003C1858" w:rsidRPr="003C1858" w:rsidRDefault="003C185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858" w:rsidRPr="003C1858" w:rsidRDefault="00EF4636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>20</w:t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81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b/>
          <w:bCs/>
          <w:color w:val="000081"/>
          <w:sz w:val="24"/>
          <w:szCs w:val="24"/>
        </w:rPr>
        <w:t xml:space="preserve"> </w:t>
      </w:r>
      <w:r w:rsidR="003C1858" w:rsidRPr="003C1858">
        <w:rPr>
          <w:rFonts w:ascii="Times New Roman" w:hAnsi="Times New Roman" w:cs="Times New Roman"/>
          <w:b/>
          <w:bCs/>
          <w:noProof/>
          <w:color w:val="000081"/>
          <w:sz w:val="24"/>
          <w:szCs w:val="24"/>
        </w:rPr>
        <w:drawing>
          <wp:inline distT="0" distB="0" distL="0" distR="0">
            <wp:extent cx="2581275" cy="2514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68" w:rsidRDefault="0091116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168" w:rsidRDefault="00911168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858" w:rsidRPr="003C1858" w:rsidRDefault="00EF4636" w:rsidP="003C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3C1858" w:rsidRPr="003C1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C1858" w:rsidRPr="003C1858">
        <w:rPr>
          <w:rFonts w:ascii="Times New Roman" w:hAnsi="Times New Roman" w:cs="Times New Roman"/>
          <w:color w:val="000000"/>
          <w:sz w:val="24"/>
          <w:szCs w:val="24"/>
        </w:rPr>
        <w:t>Create a replica of your campus ID on a form. Words that are on all student IDs, such as</w:t>
      </w:r>
    </w:p>
    <w:p w:rsidR="003C1858" w:rsidRPr="003C1858" w:rsidRDefault="003C1858" w:rsidP="00EF46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185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name of the college, should be contained in labels. Information specific to your ID,</w:t>
      </w:r>
    </w:p>
    <w:p w:rsidR="003C1858" w:rsidRPr="003C1858" w:rsidRDefault="003C1858" w:rsidP="00EF46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1858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gramEnd"/>
      <w:r w:rsidRPr="003C1858">
        <w:rPr>
          <w:rFonts w:ascii="Times New Roman" w:hAnsi="Times New Roman" w:cs="Times New Roman"/>
          <w:color w:val="000000"/>
          <w:sz w:val="24"/>
          <w:szCs w:val="24"/>
        </w:rPr>
        <w:t xml:space="preserve"> as your name and Social Security number, should be contained in text boxes.</w:t>
      </w:r>
    </w:p>
    <w:p w:rsidR="003C1858" w:rsidRPr="003C1858" w:rsidRDefault="003C1858" w:rsidP="00EF46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C1858">
        <w:rPr>
          <w:rFonts w:ascii="Times New Roman" w:hAnsi="Times New Roman" w:cs="Times New Roman"/>
          <w:color w:val="000000"/>
          <w:sz w:val="24"/>
          <w:szCs w:val="24"/>
        </w:rPr>
        <w:t>Simulate your picture with a text box containing a smiling face</w:t>
      </w:r>
      <w:r w:rsidR="00EF463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C1858">
        <w:rPr>
          <w:rFonts w:ascii="Times New Roman" w:hAnsi="Times New Roman" w:cs="Times New Roman"/>
          <w:color w:val="000000"/>
          <w:sz w:val="24"/>
          <w:szCs w:val="24"/>
        </w:rPr>
        <w:t>a size 24 Wingdings J.</w:t>
      </w:r>
    </w:p>
    <w:sectPr w:rsidR="003C1858" w:rsidRPr="003C1858" w:rsidSect="003C1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58"/>
    <w:rsid w:val="003C1858"/>
    <w:rsid w:val="007A5B11"/>
    <w:rsid w:val="00911168"/>
    <w:rsid w:val="00C137C2"/>
    <w:rsid w:val="00E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4040-12A6-4288-AF1E-59B07F0D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CE17C664</Template>
  <TotalTime>21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4</cp:revision>
  <dcterms:created xsi:type="dcterms:W3CDTF">2014-06-23T15:55:00Z</dcterms:created>
  <dcterms:modified xsi:type="dcterms:W3CDTF">2014-06-23T16:16:00Z</dcterms:modified>
</cp:coreProperties>
</file>