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E" w:rsidRPr="005C6102" w:rsidRDefault="00963EEE" w:rsidP="00963EEE">
      <w:pPr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Name_______________________________</w:t>
      </w:r>
      <w:r w:rsidRPr="005C6102">
        <w:rPr>
          <w:rFonts w:ascii="Bookman Old Style" w:hAnsi="Bookman Old Style"/>
          <w:sz w:val="24"/>
          <w:szCs w:val="24"/>
        </w:rPr>
        <w:tab/>
      </w:r>
      <w:r w:rsidRPr="005C6102">
        <w:rPr>
          <w:rFonts w:ascii="Bookman Old Style" w:hAnsi="Bookman Old Style"/>
          <w:sz w:val="24"/>
          <w:szCs w:val="24"/>
        </w:rPr>
        <w:tab/>
      </w:r>
      <w:r w:rsidRPr="005C6102">
        <w:rPr>
          <w:rFonts w:ascii="Bookman Old Style" w:hAnsi="Bookman Old Style"/>
          <w:sz w:val="24"/>
          <w:szCs w:val="24"/>
        </w:rPr>
        <w:tab/>
      </w:r>
      <w:r w:rsidRPr="005C6102">
        <w:rPr>
          <w:rFonts w:ascii="Bookman Old Style" w:hAnsi="Bookman Old Style"/>
          <w:sz w:val="24"/>
          <w:szCs w:val="24"/>
        </w:rPr>
        <w:tab/>
      </w:r>
      <w:r w:rsidRPr="005C6102">
        <w:rPr>
          <w:rFonts w:ascii="Bookman Old Style" w:hAnsi="Bookman Old Style"/>
          <w:sz w:val="24"/>
          <w:szCs w:val="24"/>
        </w:rPr>
        <w:tab/>
      </w:r>
      <w:r w:rsidRPr="005C6102">
        <w:rPr>
          <w:rFonts w:ascii="Bookman Old Style" w:hAnsi="Bookman Old Style"/>
          <w:b/>
          <w:sz w:val="24"/>
          <w:szCs w:val="24"/>
        </w:rPr>
        <w:t>Reading Response #</w:t>
      </w:r>
      <w:r w:rsidR="00676905">
        <w:rPr>
          <w:rFonts w:ascii="Bookman Old Style" w:hAnsi="Bookman Old Style"/>
          <w:b/>
          <w:sz w:val="24"/>
          <w:szCs w:val="24"/>
        </w:rPr>
        <w:t>1</w:t>
      </w:r>
    </w:p>
    <w:p w:rsidR="00963EEE" w:rsidRPr="005C6102" w:rsidRDefault="00676905" w:rsidP="00963E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October 28, 2011</w:t>
      </w:r>
      <w:r w:rsidR="00963EEE" w:rsidRPr="005C6102">
        <w:rPr>
          <w:rFonts w:ascii="Bookman Old Style" w:hAnsi="Bookman Old Style"/>
          <w:b/>
          <w:sz w:val="24"/>
          <w:szCs w:val="24"/>
        </w:rPr>
        <w:tab/>
      </w:r>
      <w:r w:rsidR="00963EEE" w:rsidRPr="005C6102">
        <w:rPr>
          <w:rFonts w:ascii="Bookman Old Style" w:hAnsi="Bookman Old Style"/>
          <w:b/>
          <w:sz w:val="24"/>
          <w:szCs w:val="24"/>
        </w:rPr>
        <w:tab/>
      </w:r>
      <w:r w:rsidR="00963EEE" w:rsidRPr="005C6102">
        <w:rPr>
          <w:rFonts w:ascii="Bookman Old Style" w:hAnsi="Bookman Old Style"/>
          <w:b/>
          <w:sz w:val="24"/>
          <w:szCs w:val="24"/>
        </w:rPr>
        <w:tab/>
      </w:r>
    </w:p>
    <w:p w:rsidR="00963EEE" w:rsidRPr="005C6102" w:rsidRDefault="00963EEE" w:rsidP="00963EEE">
      <w:pPr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Kaleidoscope</w:t>
      </w:r>
    </w:p>
    <w:p w:rsidR="00963EEE" w:rsidRPr="005C6102" w:rsidRDefault="00963EEE" w:rsidP="00676905">
      <w:pPr>
        <w:jc w:val="center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Social Issue Project ______/ 40 points</w:t>
      </w:r>
    </w:p>
    <w:p w:rsidR="00963EEE" w:rsidRPr="005C6102" w:rsidRDefault="00963EEE" w:rsidP="00963EEE">
      <w:pPr>
        <w:rPr>
          <w:rFonts w:ascii="Bookman Old Style" w:hAnsi="Bookman Old Style"/>
        </w:rPr>
      </w:pPr>
      <w:r w:rsidRPr="005C6102">
        <w:rPr>
          <w:rFonts w:ascii="Bookman Old Style" w:hAnsi="Bookman Old Style"/>
          <w:b/>
        </w:rPr>
        <w:t>Fiction</w:t>
      </w:r>
      <w:r w:rsidRPr="005C6102">
        <w:rPr>
          <w:rFonts w:ascii="Bookman Old Style" w:hAnsi="Bookman Old Style"/>
        </w:rPr>
        <w:t>: Conflict</w:t>
      </w:r>
      <w:r w:rsidR="00DF59DB">
        <w:rPr>
          <w:rFonts w:ascii="Bookman Old Style" w:hAnsi="Bookman Old Style"/>
        </w:rPr>
        <w:t xml:space="preserve">: Name one challenge or emotion one character in your book must face? </w:t>
      </w:r>
      <w:r w:rsidR="005C6102" w:rsidRPr="005C6102">
        <w:rPr>
          <w:rFonts w:ascii="Bookman Old Style" w:hAnsi="Bookman Old Style"/>
        </w:rPr>
        <w:t xml:space="preserve"> How do they deal with them?  </w:t>
      </w:r>
      <w:r w:rsidR="00676905">
        <w:rPr>
          <w:rFonts w:ascii="Bookman Old Style" w:hAnsi="Bookman Old Style"/>
        </w:rPr>
        <w:t xml:space="preserve">How does one character use RULER to best resolve an issue or act on an emotion? </w:t>
      </w:r>
    </w:p>
    <w:p w:rsidR="00963EEE" w:rsidRPr="005C6102" w:rsidRDefault="005C6102" w:rsidP="00963EEE">
      <w:pPr>
        <w:rPr>
          <w:rFonts w:ascii="Bookman Old Style" w:hAnsi="Bookman Old Style"/>
        </w:rPr>
      </w:pPr>
      <w:r w:rsidRPr="005C6102">
        <w:rPr>
          <w:rFonts w:ascii="Bookman Old Style" w:hAnsi="Bookman Old Style"/>
          <w:b/>
        </w:rPr>
        <w:t>Nonfiction:</w:t>
      </w:r>
      <w:r w:rsidR="00676905">
        <w:rPr>
          <w:rFonts w:ascii="Bookman Old Style" w:hAnsi="Bookman Old Style"/>
        </w:rPr>
        <w:t xml:space="preserve"> Conflict: How could a teen use RULER to react to being faced with the topic of your book? </w:t>
      </w:r>
    </w:p>
    <w:p w:rsidR="00676905" w:rsidRDefault="00B934B1" w:rsidP="00676905">
      <w:pPr>
        <w:rPr>
          <w:rFonts w:ascii="Bookman Old Style" w:hAnsi="Bookman Old Style"/>
          <w:sz w:val="24"/>
          <w:szCs w:val="24"/>
        </w:rPr>
      </w:pPr>
      <w:r w:rsidRPr="00B934B1">
        <w:rPr>
          <w:rFonts w:ascii="Bookman Old Style" w:hAnsi="Bookman Old Style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.25pt;height:24.75pt;rotation:90" fillcolor="maroon" strokecolor="maroon">
            <v:shadow on="t" color="#b2b2b2" opacity="52429f"/>
            <v:textpath style="font-family:&quot;Arial Black&quot;;font-size:18pt;font-style:italic;v-rotate-letters:t;v-text-kern:t" trim="t" fitpath="t" string="R"/>
          </v:shape>
        </w:pict>
      </w:r>
      <w:proofErr w:type="spellStart"/>
      <w:proofErr w:type="gramStart"/>
      <w:r w:rsidR="00676905">
        <w:rPr>
          <w:rFonts w:ascii="Bookman Old Style" w:hAnsi="Bookman Old Style"/>
          <w:sz w:val="24"/>
          <w:szCs w:val="24"/>
        </w:rPr>
        <w:t>ecognize</w:t>
      </w:r>
      <w:proofErr w:type="spellEnd"/>
      <w:proofErr w:type="gramEnd"/>
      <w:r w:rsidR="00676905">
        <w:rPr>
          <w:rFonts w:ascii="Bookman Old Style" w:hAnsi="Bookman Old Style"/>
          <w:sz w:val="24"/>
          <w:szCs w:val="24"/>
        </w:rPr>
        <w:t xml:space="preserve"> the Emotion/Mood/ Conflict </w:t>
      </w:r>
    </w:p>
    <w:p w:rsidR="00676905" w:rsidRDefault="005C6102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76905" w:rsidRDefault="00B934B1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B934B1">
        <w:rPr>
          <w:rFonts w:ascii="Bookman Old Style" w:hAnsi="Bookman Old Style"/>
          <w:sz w:val="24"/>
          <w:szCs w:val="24"/>
        </w:rPr>
        <w:pict>
          <v:shape id="_x0000_i1026" type="#_x0000_t136" style="width:15pt;height:24.75pt;rotation:90" fillcolor="maroon" strokecolor="maroon">
            <v:shadow on="t" color="#b2b2b2" opacity="52429f"/>
            <v:textpath style="font-family:&quot;Arial Black&quot;;font-size:18pt;font-style:italic;v-rotate-letters:t;v-text-kern:t" trim="t" fitpath="t" string="U"/>
          </v:shape>
        </w:pict>
      </w:r>
      <w:proofErr w:type="spellStart"/>
      <w:proofErr w:type="gramStart"/>
      <w:r w:rsidR="00676905">
        <w:rPr>
          <w:rFonts w:ascii="Bookman Old Style" w:hAnsi="Bookman Old Style"/>
          <w:sz w:val="24"/>
          <w:szCs w:val="24"/>
        </w:rPr>
        <w:t>nderstand</w:t>
      </w:r>
      <w:proofErr w:type="spellEnd"/>
      <w:proofErr w:type="gramEnd"/>
      <w:r w:rsidR="00676905">
        <w:rPr>
          <w:rFonts w:ascii="Bookman Old Style" w:hAnsi="Bookman Old Style"/>
          <w:sz w:val="24"/>
          <w:szCs w:val="24"/>
        </w:rPr>
        <w:t xml:space="preserve"> why you feel this way/ What is the problem causing this mood or emotion?</w:t>
      </w:r>
    </w:p>
    <w:p w:rsidR="00676905" w:rsidRDefault="005C6102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76905" w:rsidRDefault="00B934B1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B934B1">
        <w:rPr>
          <w:rFonts w:ascii="Bookman Old Style" w:hAnsi="Bookman Old Style"/>
          <w:sz w:val="24"/>
          <w:szCs w:val="24"/>
        </w:rPr>
        <w:pict>
          <v:shape id="_x0000_i1027" type="#_x0000_t136" style="width:12pt;height:24.75pt;rotation:90" fillcolor="maroon" strokecolor="maroon">
            <v:shadow on="t" color="#b2b2b2" opacity="52429f"/>
            <v:textpath style="font-family:&quot;Arial Black&quot;;font-size:18pt;font-style:italic;v-rotate-letters:t;v-text-kern:t" trim="t" fitpath="t" string="L"/>
          </v:shape>
        </w:pict>
      </w:r>
      <w:proofErr w:type="spellStart"/>
      <w:proofErr w:type="gramStart"/>
      <w:r w:rsidR="00676905">
        <w:rPr>
          <w:rFonts w:ascii="Bookman Old Style" w:hAnsi="Bookman Old Style"/>
          <w:sz w:val="24"/>
          <w:szCs w:val="24"/>
        </w:rPr>
        <w:t>abel</w:t>
      </w:r>
      <w:proofErr w:type="spellEnd"/>
      <w:proofErr w:type="gramEnd"/>
      <w:r w:rsidR="00676905">
        <w:rPr>
          <w:rFonts w:ascii="Bookman Old Style" w:hAnsi="Bookman Old Style"/>
          <w:sz w:val="24"/>
          <w:szCs w:val="24"/>
        </w:rPr>
        <w:t xml:space="preserve"> the EMOTION </w:t>
      </w:r>
    </w:p>
    <w:p w:rsidR="00676905" w:rsidRDefault="005C6102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76905">
        <w:rPr>
          <w:rFonts w:ascii="Bookman Old Style" w:hAnsi="Bookman Old Style"/>
          <w:sz w:val="24"/>
          <w:szCs w:val="24"/>
        </w:rPr>
        <w:t>__________________________</w:t>
      </w:r>
    </w:p>
    <w:p w:rsidR="00676905" w:rsidRDefault="00B934B1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B934B1">
        <w:rPr>
          <w:rFonts w:ascii="Bookman Old Style" w:hAnsi="Bookman Old Style"/>
          <w:sz w:val="24"/>
          <w:szCs w:val="24"/>
        </w:rPr>
        <w:pict>
          <v:shape id="_x0000_i1028" type="#_x0000_t136" style="width:12.75pt;height:24.75pt;rotation:90" fillcolor="maroon" strokecolor="maroon">
            <v:shadow on="t" color="#b2b2b2" opacity="52429f"/>
            <v:textpath style="font-family:&quot;Arial Black&quot;;font-size:18pt;font-style:italic;v-rotate-letters:t;v-text-kern:t" trim="t" fitpath="t" string="E"/>
          </v:shape>
        </w:pict>
      </w:r>
      <w:proofErr w:type="spellStart"/>
      <w:proofErr w:type="gramStart"/>
      <w:r w:rsidR="00676905">
        <w:rPr>
          <w:rFonts w:ascii="Bookman Old Style" w:hAnsi="Bookman Old Style"/>
          <w:sz w:val="24"/>
          <w:szCs w:val="24"/>
        </w:rPr>
        <w:t>xpress</w:t>
      </w:r>
      <w:proofErr w:type="spellEnd"/>
      <w:proofErr w:type="gramEnd"/>
      <w:r w:rsidR="00676905">
        <w:rPr>
          <w:rFonts w:ascii="Bookman Old Style" w:hAnsi="Bookman Old Style"/>
          <w:sz w:val="24"/>
          <w:szCs w:val="24"/>
        </w:rPr>
        <w:t xml:space="preserve"> the Emotion in the best way, Put forth your “Best Self”</w:t>
      </w:r>
    </w:p>
    <w:p w:rsidR="00676905" w:rsidRDefault="00676905" w:rsidP="00676905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</w:t>
      </w:r>
    </w:p>
    <w:p w:rsidR="00676905" w:rsidRPr="003834DE" w:rsidRDefault="00B934B1" w:rsidP="005C6102">
      <w:pPr>
        <w:spacing w:line="480" w:lineRule="auto"/>
        <w:rPr>
          <w:rFonts w:ascii="Bookman Old Style" w:hAnsi="Bookman Old Style"/>
          <w:sz w:val="20"/>
          <w:szCs w:val="20"/>
        </w:rPr>
      </w:pPr>
      <w:r w:rsidRPr="00B934B1">
        <w:rPr>
          <w:rFonts w:ascii="Bookman Old Style" w:hAnsi="Bookman Old Style"/>
          <w:sz w:val="24"/>
          <w:szCs w:val="24"/>
        </w:rPr>
        <w:pict>
          <v:shape id="_x0000_i1029" type="#_x0000_t136" style="width:14.25pt;height:24.75pt;rotation:90" o:bullet="t" fillcolor="maroon" strokecolor="maroon">
            <v:shadow on="t" color="#b2b2b2" opacity="52429f"/>
            <v:textpath style="font-family:&quot;Arial Black&quot;;font-size:18pt;font-style:italic;v-rotate-letters:t;v-text-kern:t" trim="t" fitpath="t" string="R"/>
          </v:shape>
        </w:pict>
      </w:r>
      <w:proofErr w:type="spellStart"/>
      <w:proofErr w:type="gramStart"/>
      <w:r w:rsidR="00676905">
        <w:rPr>
          <w:rFonts w:ascii="Bookman Old Style" w:hAnsi="Bookman Old Style"/>
          <w:sz w:val="24"/>
          <w:szCs w:val="24"/>
        </w:rPr>
        <w:t>egulate</w:t>
      </w:r>
      <w:proofErr w:type="spellEnd"/>
      <w:proofErr w:type="gramEnd"/>
      <w:r w:rsidR="00676905">
        <w:rPr>
          <w:rFonts w:ascii="Bookman Old Style" w:hAnsi="Bookman Old Style"/>
          <w:sz w:val="24"/>
          <w:szCs w:val="24"/>
        </w:rPr>
        <w:t xml:space="preserve"> your emotions, self-control, </w:t>
      </w:r>
      <w:r w:rsidR="003834DE" w:rsidRPr="003834DE">
        <w:rPr>
          <w:rFonts w:ascii="Bookman Old Style" w:hAnsi="Bookman Old Style"/>
          <w:sz w:val="20"/>
          <w:szCs w:val="20"/>
        </w:rPr>
        <w:t xml:space="preserve">continue in the future to </w:t>
      </w:r>
      <w:r w:rsidR="00676905" w:rsidRPr="003834DE">
        <w:rPr>
          <w:rFonts w:ascii="Bookman Old Style" w:hAnsi="Bookman Old Style"/>
          <w:sz w:val="20"/>
          <w:szCs w:val="20"/>
        </w:rPr>
        <w:t>take time to think before you react.</w:t>
      </w:r>
    </w:p>
    <w:p w:rsidR="00DF59DB" w:rsidRDefault="00DF59DB" w:rsidP="00DF59DB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C610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</w:t>
      </w:r>
    </w:p>
    <w:p w:rsidR="003834DE" w:rsidRDefault="00B934B1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B934B1">
        <w:rPr>
          <w:rFonts w:ascii="Bookman Old Style" w:hAnsi="Bookman Old Style"/>
          <w:sz w:val="24"/>
          <w:szCs w:val="24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503.25pt;height:76.5pt" fillcolor="#3cf" strokecolor="#009" strokeweight="1pt">
            <v:shadow on="t" color="#009" offset="7pt,-7pt"/>
            <v:textpath style="font-family:&quot;Harrington&quot;;font-size:20pt;v-text-spacing:52429f;v-text-kern:t" trim="t" fitpath="t" xscale="f" string="MOOD METER"/>
          </v:shape>
        </w:pict>
      </w:r>
    </w:p>
    <w:p w:rsidR="003834DE" w:rsidRPr="003834DE" w:rsidRDefault="003834DE" w:rsidP="005C6102">
      <w:pPr>
        <w:spacing w:line="480" w:lineRule="auto"/>
        <w:rPr>
          <w:rFonts w:ascii="Bookman Old Style" w:hAnsi="Bookman Old Style"/>
        </w:rPr>
      </w:pPr>
      <w:r w:rsidRPr="003834DE">
        <w:rPr>
          <w:rFonts w:ascii="Bookman Old Style" w:hAnsi="Bookman Old Style"/>
        </w:rPr>
        <w:t>Choose t</w:t>
      </w:r>
      <w:r w:rsidR="0084463D">
        <w:rPr>
          <w:rFonts w:ascii="Bookman Old Style" w:hAnsi="Bookman Old Style"/>
        </w:rPr>
        <w:t>he character you discussed using RULER</w:t>
      </w:r>
      <w:r w:rsidRPr="003834DE">
        <w:rPr>
          <w:rFonts w:ascii="Bookman Old Style" w:hAnsi="Bookman Old Style"/>
        </w:rPr>
        <w:t xml:space="preserve">. </w:t>
      </w:r>
    </w:p>
    <w:p w:rsidR="003834DE" w:rsidRPr="003834DE" w:rsidRDefault="003834DE" w:rsidP="005C6102">
      <w:pPr>
        <w:spacing w:line="480" w:lineRule="auto"/>
        <w:rPr>
          <w:rFonts w:ascii="Bookman Old Style" w:hAnsi="Bookman Old Style"/>
        </w:rPr>
      </w:pPr>
      <w:r w:rsidRPr="003834DE">
        <w:rPr>
          <w:rFonts w:ascii="Bookman Old Style" w:hAnsi="Bookman Old Style"/>
        </w:rPr>
        <w:t xml:space="preserve">Where is this character on the mood meter? </w:t>
      </w:r>
      <w:r w:rsidRPr="003834DE">
        <w:rPr>
          <w:rFonts w:ascii="Bookman Old Style" w:hAnsi="Bookman Old Style"/>
          <w:u w:val="single"/>
        </w:rPr>
        <w:t>Draw a star to represent this</w:t>
      </w:r>
      <w:r w:rsidRPr="003834DE">
        <w:rPr>
          <w:rFonts w:ascii="Bookman Old Style" w:hAnsi="Bookman Old Style"/>
        </w:rPr>
        <w:t xml:space="preserve">. </w:t>
      </w:r>
    </w:p>
    <w:p w:rsidR="00676905" w:rsidRDefault="003834DE" w:rsidP="005C6102">
      <w:pPr>
        <w:spacing w:line="480" w:lineRule="auto"/>
        <w:rPr>
          <w:rFonts w:ascii="Bookman Old Style" w:hAnsi="Bookman Old Style"/>
        </w:rPr>
      </w:pPr>
      <w:r w:rsidRPr="003834DE">
        <w:rPr>
          <w:rFonts w:ascii="Bookman Old Style" w:hAnsi="Bookman Old Style"/>
        </w:rPr>
        <w:t>Where does he or she need to be after using RULER to help solve a problem? Draw a smiley face.</w:t>
      </w:r>
    </w:p>
    <w:p w:rsidR="003834DE" w:rsidRDefault="003834DE" w:rsidP="005C6102">
      <w:pPr>
        <w:spacing w:line="480" w:lineRule="auto"/>
        <w:rPr>
          <w:rFonts w:ascii="Bookman Old Style" w:hAnsi="Bookman Old Style"/>
          <w:sz w:val="24"/>
          <w:szCs w:val="24"/>
        </w:rPr>
      </w:pPr>
    </w:p>
    <w:p w:rsidR="003834DE" w:rsidRPr="00676905" w:rsidRDefault="0084463D" w:rsidP="005C6102">
      <w:pPr>
        <w:spacing w:line="480" w:lineRule="auto"/>
        <w:rPr>
          <w:rFonts w:ascii="Bookman Old Style" w:hAnsi="Bookman Old Style"/>
          <w:sz w:val="24"/>
          <w:szCs w:val="24"/>
        </w:rPr>
      </w:pPr>
      <w:r w:rsidRPr="0084463D"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5943600" cy="4439920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19850" cy="4795837"/>
                      <a:chOff x="1065213" y="1870687"/>
                      <a:chExt cx="6419850" cy="4795837"/>
                    </a:xfrm>
                  </a:grpSpPr>
                  <a:grpSp>
                    <a:nvGrpSpPr>
                      <a:cNvPr id="2" name="Group 42"/>
                      <a:cNvGrpSpPr>
                        <a:grpSpLocks/>
                      </a:cNvGrpSpPr>
                    </a:nvGrpSpPr>
                    <a:grpSpPr bwMode="auto">
                      <a:xfrm>
                        <a:off x="1065213" y="1870687"/>
                        <a:ext cx="6419850" cy="4795837"/>
                        <a:chOff x="549275" y="1409570"/>
                        <a:chExt cx="7543819" cy="5466353"/>
                      </a:xfrm>
                    </a:grpSpPr>
                    <a:sp>
                      <a:nvSpPr>
                        <a:cNvPr id="32773" name="Text Box 1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21450" y="6272082"/>
                          <a:ext cx="1571644" cy="4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>
                                <a:latin typeface="Arial Narrow" charset="0"/>
                              </a:rPr>
                              <a:t>Pleasant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74" name="Text Box 1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3537" y="6257796"/>
                          <a:ext cx="1934839" cy="4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>
                                <a:latin typeface="Arial Narrow" charset="0"/>
                              </a:rPr>
                              <a:t>Unpleasant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75" name="Text Box 1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03275" y="1409570"/>
                          <a:ext cx="993776" cy="4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200" b="1">
                                <a:latin typeface="Arial Narrow" charset="0"/>
                              </a:rPr>
                              <a:t>High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76" name="Text Box 1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49714" y="6384796"/>
                          <a:ext cx="1781024" cy="4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/>
                              <a:t>FEELING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77" name="Text Box 1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9275" y="5527545"/>
                          <a:ext cx="1127124" cy="4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en-US" sz="2200" b="1">
                                <a:latin typeface="Arial Narrow" charset="0"/>
                              </a:rPr>
                              <a:t>Low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78" name="Text Box 124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445006" y="3319879"/>
                          <a:ext cx="1699204" cy="50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/>
                              <a:t>ENERGY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5" name="Rectangle 54"/>
                        <a:cNvSpPr/>
                      </a:nvSpPr>
                      <a:spPr bwMode="auto">
                        <a:xfrm>
                          <a:off x="4770434" y="3711741"/>
                          <a:ext cx="2583525" cy="211805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600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43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60000">
                              <a:srgbClr val="92D050">
                                <a:shade val="100000"/>
                                <a:satMod val="115000"/>
                                <a:alpha val="91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a:spPr>
                      <a:txSp>
                        <a:txBody>
                          <a:bodyPr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>
                              <a:solidFill>
                                <a:srgbClr val="FFFFFF"/>
                              </a:solidFill>
                              <a:ea typeface="Arial" pitchFamily="-10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Rectangle 5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89408" y="1557945"/>
                          <a:ext cx="2561243" cy="215143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9000">
                              <a:srgbClr val="FFFF00"/>
                            </a:gs>
                            <a:gs pos="63000">
                              <a:srgbClr val="FFFFB3"/>
                            </a:gs>
                            <a:gs pos="97000">
                              <a:srgbClr val="FFFFDA"/>
                            </a:gs>
                          </a:gsLst>
                          <a:lin ang="8100000" scaled="1"/>
                        </a:gradFill>
                        <a:ln w="25400">
                          <a:solidFill>
                            <a:srgbClr val="89A4A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999" sy="999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a:spPr>
                      <a:txSp>
                        <a:txBody>
                          <a:bodyPr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>
                              <a:solidFill>
                                <a:srgbClr val="FFFFFF"/>
                              </a:solidFill>
                              <a:latin typeface="Arial" pitchFamily="-108" charset="0"/>
                              <a:ea typeface="Arial" pitchFamily="-108" charset="0"/>
                              <a:cs typeface="Arial" pitchFamily="-10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7" name="Rectangle 56"/>
                        <a:cNvSpPr/>
                      </a:nvSpPr>
                      <a:spPr bwMode="auto">
                        <a:xfrm>
                          <a:off x="2213243" y="3709383"/>
                          <a:ext cx="2555646" cy="211886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rgbClr val="0070C0">
                                <a:shade val="30000"/>
                                <a:satMod val="115000"/>
                              </a:srgbClr>
                            </a:gs>
                            <a:gs pos="45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chemeClr val="accent1"/>
                            </a:gs>
                          </a:gsLst>
                          <a:lin ang="18900000" scaled="1"/>
                          <a:tileRect/>
                        </a:gradFill>
                      </a:spPr>
                      <a:txSp>
                        <a:txBody>
                          <a:bodyPr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>
                              <a:solidFill>
                                <a:srgbClr val="FFFFFF"/>
                              </a:solidFill>
                              <a:ea typeface="Arial" pitchFamily="-10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Rectangle 57"/>
                        <a:cNvSpPr/>
                      </a:nvSpPr>
                      <a:spPr bwMode="auto">
                        <a:xfrm>
                          <a:off x="2215108" y="1557945"/>
                          <a:ext cx="2563108" cy="21659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/>
                            </a:gs>
                            <a:gs pos="37000">
                              <a:srgbClr val="FF7A00"/>
                            </a:gs>
                            <a:gs pos="89000">
                              <a:srgbClr val="FF0300"/>
                            </a:gs>
                            <a:gs pos="100000">
                              <a:srgbClr val="FF0000"/>
                            </a:gs>
                          </a:gsLst>
                          <a:lin ang="13500000" scaled="0"/>
                          <a:tileRect/>
                        </a:gradFill>
                      </a:spPr>
                      <a:txSp>
                        <a:txBody>
                          <a:bodyPr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>
                              <a:solidFill>
                                <a:srgbClr val="FFFFFF"/>
                              </a:solidFill>
                              <a:ea typeface="Arial" pitchFamily="-10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785" name="WordArt 122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058988" y="5914895"/>
                          <a:ext cx="5619750" cy="3714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-5   -4    -3   -2    -1     0   +1  +2  +3   +4  +5 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786" name="WordArt 12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1697038" y="1527045"/>
                          <a:ext cx="439737" cy="444023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+5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+4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+3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+2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+1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0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-1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-2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-3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-4</a:t>
                            </a:r>
                          </a:p>
                          <a:p>
                            <a:pPr algn="ctr"/>
                            <a:r>
                              <a:rPr lang="en-US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63500" dist="38099" dir="2700000" algn="ctr" rotWithShape="0">
                                    <a:srgbClr val="C0C0C0">
                                      <a:alpha val="74997"/>
                                    </a:srgbClr>
                                  </a:outerShdw>
                                </a:effectLst>
                                <a:latin typeface="Impact"/>
                                <a:ea typeface="Impact"/>
                                <a:cs typeface="Impact"/>
                              </a:rPr>
                              <a:t>  -5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61" name="Straight Connector 60"/>
                        <a:cNvCxnSpPr/>
                      </a:nvCxnSpPr>
                      <a:spPr bwMode="auto">
                        <a:xfrm rot="16200000" flipH="1">
                          <a:off x="2632859" y="3679387"/>
                          <a:ext cx="4273925" cy="9327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Straight Connector 61"/>
                        <a:cNvCxnSpPr/>
                      </a:nvCxnSpPr>
                      <a:spPr bwMode="auto">
                        <a:xfrm rot="10800000" flipH="1">
                          <a:off x="2226300" y="3711193"/>
                          <a:ext cx="5133677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1" name="Straight Connector 80"/>
                        <a:cNvCxnSpPr/>
                      </a:nvCxnSpPr>
                      <a:spPr bwMode="auto">
                        <a:xfrm rot="5400000">
                          <a:off x="3184552" y="3674043"/>
                          <a:ext cx="4243164" cy="37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2" name="Straight Connector 81"/>
                        <a:cNvCxnSpPr/>
                      </a:nvCxnSpPr>
                      <a:spPr bwMode="auto">
                        <a:xfrm rot="16200000" flipH="1">
                          <a:off x="3711256" y="3693070"/>
                          <a:ext cx="4225070" cy="18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3" name="Straight Connector 82"/>
                        <a:cNvCxnSpPr/>
                      </a:nvCxnSpPr>
                      <a:spPr bwMode="auto">
                        <a:xfrm rot="16200000" flipH="1">
                          <a:off x="4210793" y="3679387"/>
                          <a:ext cx="4259449" cy="93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Straight Connector 83"/>
                        <a:cNvCxnSpPr/>
                      </a:nvCxnSpPr>
                      <a:spPr bwMode="auto">
                        <a:xfrm rot="16200000" flipH="1">
                          <a:off x="4706747" y="3672178"/>
                          <a:ext cx="4243164" cy="7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5" name="Straight Connector 84"/>
                        <a:cNvCxnSpPr/>
                      </a:nvCxnSpPr>
                      <a:spPr bwMode="auto">
                        <a:xfrm rot="16200000" flipH="1">
                          <a:off x="624242" y="3671245"/>
                          <a:ext cx="4243164" cy="93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6" name="Straight Connector 85"/>
                        <a:cNvCxnSpPr/>
                      </a:nvCxnSpPr>
                      <a:spPr bwMode="auto">
                        <a:xfrm rot="5400000">
                          <a:off x="1143823" y="3683089"/>
                          <a:ext cx="4246783" cy="37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7" name="Straight Connector 86"/>
                        <a:cNvCxnSpPr/>
                      </a:nvCxnSpPr>
                      <a:spPr bwMode="auto">
                        <a:xfrm rot="5400000">
                          <a:off x="1624619" y="3671245"/>
                          <a:ext cx="4275735" cy="93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8" name="Straight Connector 87"/>
                        <a:cNvCxnSpPr/>
                      </a:nvCxnSpPr>
                      <a:spPr bwMode="auto">
                        <a:xfrm rot="5400000">
                          <a:off x="2157630" y="3674976"/>
                          <a:ext cx="4243164" cy="18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Straight Connector 88"/>
                        <a:cNvCxnSpPr/>
                      </a:nvCxnSpPr>
                      <a:spPr bwMode="auto">
                        <a:xfrm>
                          <a:off x="2226300" y="2017546"/>
                          <a:ext cx="5133677" cy="18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0" name="Straight Connector 89"/>
                        <a:cNvCxnSpPr/>
                      </a:nvCxnSpPr>
                      <a:spPr bwMode="auto">
                        <a:xfrm>
                          <a:off x="2226300" y="2417434"/>
                          <a:ext cx="51336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Straight Connector 90"/>
                        <a:cNvCxnSpPr/>
                      </a:nvCxnSpPr>
                      <a:spPr bwMode="auto">
                        <a:xfrm>
                          <a:off x="2226300" y="2831799"/>
                          <a:ext cx="5133677" cy="18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2" name="Straight Connector 91"/>
                        <a:cNvCxnSpPr/>
                      </a:nvCxnSpPr>
                      <a:spPr bwMode="auto">
                        <a:xfrm>
                          <a:off x="2226300" y="3276924"/>
                          <a:ext cx="5133677" cy="36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3" name="Straight Connector 92"/>
                        <a:cNvCxnSpPr/>
                      </a:nvCxnSpPr>
                      <a:spPr bwMode="auto">
                        <a:xfrm>
                          <a:off x="2226300" y="4123748"/>
                          <a:ext cx="5133677" cy="18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4" name="Straight Connector 93"/>
                        <a:cNvCxnSpPr/>
                      </a:nvCxnSpPr>
                      <a:spPr bwMode="auto">
                        <a:xfrm>
                          <a:off x="2226300" y="4538111"/>
                          <a:ext cx="5133677" cy="1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Straight Connector 94"/>
                        <a:cNvCxnSpPr/>
                      </a:nvCxnSpPr>
                      <a:spPr bwMode="auto">
                        <a:xfrm>
                          <a:off x="2226300" y="4952476"/>
                          <a:ext cx="51336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6" name="Straight Connector 95"/>
                        <a:cNvCxnSpPr/>
                      </a:nvCxnSpPr>
                      <a:spPr bwMode="auto">
                        <a:xfrm>
                          <a:off x="2226300" y="5366840"/>
                          <a:ext cx="5133677" cy="1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7" name="Rectangle 96"/>
                        <a:cNvSpPr/>
                      </a:nvSpPr>
                      <a:spPr bwMode="auto">
                        <a:xfrm>
                          <a:off x="2220705" y="1559754"/>
                          <a:ext cx="5131811" cy="424678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>
                              <a:solidFill>
                                <a:srgbClr val="FFFFFF"/>
                              </a:solidFill>
                              <a:ea typeface="Arial" pitchFamily="-10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3834DE" w:rsidRPr="00676905" w:rsidSect="005C6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3D" w:rsidRDefault="0084463D" w:rsidP="00DF59DB">
      <w:pPr>
        <w:spacing w:after="0" w:line="240" w:lineRule="auto"/>
      </w:pPr>
      <w:r>
        <w:separator/>
      </w:r>
    </w:p>
  </w:endnote>
  <w:endnote w:type="continuationSeparator" w:id="0">
    <w:p w:rsidR="0084463D" w:rsidRDefault="0084463D" w:rsidP="00DF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3D" w:rsidRDefault="0084463D" w:rsidP="00DF59DB">
      <w:pPr>
        <w:spacing w:after="0" w:line="240" w:lineRule="auto"/>
      </w:pPr>
      <w:r>
        <w:separator/>
      </w:r>
    </w:p>
  </w:footnote>
  <w:footnote w:type="continuationSeparator" w:id="0">
    <w:p w:rsidR="0084463D" w:rsidRDefault="0084463D" w:rsidP="00DF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EEE"/>
    <w:rsid w:val="000311BB"/>
    <w:rsid w:val="00213ECF"/>
    <w:rsid w:val="00293C35"/>
    <w:rsid w:val="003834DE"/>
    <w:rsid w:val="005C6102"/>
    <w:rsid w:val="006407FF"/>
    <w:rsid w:val="00676905"/>
    <w:rsid w:val="00744AA6"/>
    <w:rsid w:val="0084463D"/>
    <w:rsid w:val="00963EEE"/>
    <w:rsid w:val="009B263C"/>
    <w:rsid w:val="00AE3BDE"/>
    <w:rsid w:val="00B934B1"/>
    <w:rsid w:val="00D608A2"/>
    <w:rsid w:val="00DF59DB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9DB"/>
  </w:style>
  <w:style w:type="paragraph" w:styleId="Footer">
    <w:name w:val="footer"/>
    <w:basedOn w:val="Normal"/>
    <w:link w:val="FooterChar"/>
    <w:uiPriority w:val="99"/>
    <w:semiHidden/>
    <w:unhideWhenUsed/>
    <w:rsid w:val="00DF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9DB"/>
  </w:style>
  <w:style w:type="paragraph" w:styleId="BalloonText">
    <w:name w:val="Balloon Text"/>
    <w:basedOn w:val="Normal"/>
    <w:link w:val="BalloonTextChar"/>
    <w:uiPriority w:val="99"/>
    <w:semiHidden/>
    <w:unhideWhenUsed/>
    <w:rsid w:val="0038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CSH</cp:lastModifiedBy>
  <cp:revision>3</cp:revision>
  <cp:lastPrinted>2011-10-28T13:05:00Z</cp:lastPrinted>
  <dcterms:created xsi:type="dcterms:W3CDTF">2011-10-28T12:25:00Z</dcterms:created>
  <dcterms:modified xsi:type="dcterms:W3CDTF">2011-10-28T13:13:00Z</dcterms:modified>
</cp:coreProperties>
</file>