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8931" w14:textId="77777777" w:rsidR="00814846" w:rsidRPr="00164E63" w:rsidRDefault="00814846">
      <w:pPr>
        <w:rPr>
          <w:b/>
          <w:i/>
        </w:rPr>
      </w:pPr>
      <w:r w:rsidRPr="00164E63">
        <w:rPr>
          <w:b/>
          <w:i/>
        </w:rPr>
        <w:t>Name:</w:t>
      </w:r>
    </w:p>
    <w:p w14:paraId="47BF315A" w14:textId="3EEA3C79" w:rsidR="00814846" w:rsidRPr="00164E63" w:rsidRDefault="00814846">
      <w:pPr>
        <w:rPr>
          <w:b/>
          <w:i/>
        </w:rPr>
      </w:pPr>
      <w:r w:rsidRPr="00164E63">
        <w:rPr>
          <w:b/>
          <w:i/>
        </w:rPr>
        <w:t>US History</w:t>
      </w:r>
      <w:r w:rsidR="00164E63">
        <w:rPr>
          <w:b/>
          <w:i/>
        </w:rPr>
        <w:t xml:space="preserve">: </w:t>
      </w:r>
      <w:bookmarkStart w:id="0" w:name="_GoBack"/>
      <w:bookmarkEnd w:id="0"/>
      <w:r w:rsidRPr="00164E63">
        <w:rPr>
          <w:b/>
          <w:i/>
        </w:rPr>
        <w:t>Review Sheet</w:t>
      </w:r>
    </w:p>
    <w:p w14:paraId="0CD51B12" w14:textId="77777777" w:rsidR="00814846" w:rsidRPr="00164E63" w:rsidRDefault="00814846">
      <w:pPr>
        <w:rPr>
          <w:b/>
          <w:i/>
        </w:rPr>
      </w:pPr>
      <w:r w:rsidRPr="00164E63">
        <w:rPr>
          <w:b/>
          <w:i/>
        </w:rPr>
        <w:t>Colonial America</w:t>
      </w:r>
    </w:p>
    <w:p w14:paraId="667C3F0E" w14:textId="77777777" w:rsidR="00814846" w:rsidRDefault="00814846"/>
    <w:p w14:paraId="478BDACC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Roanoke, NC</w:t>
      </w:r>
    </w:p>
    <w:p w14:paraId="537670DA" w14:textId="77777777" w:rsidR="0052188C" w:rsidRDefault="0052188C" w:rsidP="0052188C">
      <w:pPr>
        <w:pStyle w:val="ListParagraph"/>
      </w:pPr>
    </w:p>
    <w:p w14:paraId="68B1EB71" w14:textId="0CA249D6" w:rsidR="00F86797" w:rsidRDefault="00F86797" w:rsidP="00F86797">
      <w:pPr>
        <w:pStyle w:val="ListParagraph"/>
        <w:numPr>
          <w:ilvl w:val="1"/>
          <w:numId w:val="1"/>
        </w:numPr>
      </w:pPr>
      <w:r>
        <w:t>John White</w:t>
      </w:r>
    </w:p>
    <w:p w14:paraId="01D42F32" w14:textId="77777777" w:rsidR="0052188C" w:rsidRDefault="0052188C" w:rsidP="0052188C">
      <w:pPr>
        <w:pStyle w:val="ListParagraph"/>
        <w:ind w:left="1440"/>
      </w:pPr>
    </w:p>
    <w:p w14:paraId="5B558E5D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The Lost Colony</w:t>
      </w:r>
    </w:p>
    <w:p w14:paraId="44233607" w14:textId="77777777" w:rsidR="0052188C" w:rsidRDefault="0052188C" w:rsidP="0052188C"/>
    <w:p w14:paraId="7C435FD8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Jamestown, VA (1607)</w:t>
      </w:r>
    </w:p>
    <w:p w14:paraId="0654C44C" w14:textId="77777777" w:rsidR="0052188C" w:rsidRDefault="0052188C" w:rsidP="0052188C"/>
    <w:p w14:paraId="3FC0EE69" w14:textId="77777777" w:rsidR="004A1495" w:rsidRDefault="004A1495" w:rsidP="004A1495">
      <w:pPr>
        <w:pStyle w:val="ListParagraph"/>
        <w:numPr>
          <w:ilvl w:val="1"/>
          <w:numId w:val="1"/>
        </w:numPr>
      </w:pPr>
      <w:r>
        <w:t>John Smith</w:t>
      </w:r>
    </w:p>
    <w:p w14:paraId="55A37467" w14:textId="77777777" w:rsidR="0052188C" w:rsidRDefault="0052188C" w:rsidP="0052188C">
      <w:pPr>
        <w:pStyle w:val="ListParagraph"/>
        <w:ind w:left="1440"/>
      </w:pPr>
    </w:p>
    <w:p w14:paraId="084AAFEF" w14:textId="77777777" w:rsidR="0052188C" w:rsidRDefault="0052188C" w:rsidP="0052188C">
      <w:pPr>
        <w:pStyle w:val="ListParagraph"/>
        <w:ind w:left="1440"/>
      </w:pPr>
    </w:p>
    <w:p w14:paraId="6786FF3E" w14:textId="77777777" w:rsidR="00814846" w:rsidRDefault="004A1495" w:rsidP="00814846">
      <w:pPr>
        <w:pStyle w:val="ListParagraph"/>
        <w:numPr>
          <w:ilvl w:val="0"/>
          <w:numId w:val="1"/>
        </w:numPr>
      </w:pPr>
      <w:r>
        <w:t>Bacon’s Rebellion</w:t>
      </w:r>
    </w:p>
    <w:p w14:paraId="7AB57AF7" w14:textId="77777777" w:rsidR="0052188C" w:rsidRDefault="0052188C" w:rsidP="0052188C"/>
    <w:p w14:paraId="6E136745" w14:textId="77777777" w:rsidR="0052188C" w:rsidRDefault="0052188C" w:rsidP="0052188C"/>
    <w:p w14:paraId="39DDAD35" w14:textId="77777777" w:rsidR="0052188C" w:rsidRDefault="0052188C" w:rsidP="0052188C"/>
    <w:p w14:paraId="40FAEA34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Brown Gold</w:t>
      </w:r>
    </w:p>
    <w:p w14:paraId="796DAB7D" w14:textId="77777777" w:rsidR="0052188C" w:rsidRDefault="0052188C" w:rsidP="0052188C"/>
    <w:p w14:paraId="48EB4C82" w14:textId="77777777" w:rsidR="0052188C" w:rsidRDefault="0052188C" w:rsidP="0052188C"/>
    <w:p w14:paraId="30AEB836" w14:textId="77777777" w:rsidR="0052188C" w:rsidRDefault="0052188C" w:rsidP="0052188C"/>
    <w:p w14:paraId="74F7B051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Cash Crop</w:t>
      </w:r>
    </w:p>
    <w:p w14:paraId="05E2E9E0" w14:textId="77777777" w:rsidR="0052188C" w:rsidRDefault="0052188C" w:rsidP="0052188C"/>
    <w:p w14:paraId="4833B2A7" w14:textId="77777777" w:rsidR="0052188C" w:rsidRDefault="0052188C" w:rsidP="0052188C"/>
    <w:p w14:paraId="5F7899BC" w14:textId="77777777" w:rsidR="0052188C" w:rsidRDefault="0052188C" w:rsidP="0052188C"/>
    <w:p w14:paraId="5D34150D" w14:textId="77777777" w:rsidR="00814846" w:rsidRDefault="00814846" w:rsidP="00814846">
      <w:pPr>
        <w:pStyle w:val="ListParagraph"/>
        <w:numPr>
          <w:ilvl w:val="0"/>
          <w:numId w:val="1"/>
        </w:numPr>
      </w:pPr>
      <w:proofErr w:type="spellStart"/>
      <w:r>
        <w:t>Headright</w:t>
      </w:r>
      <w:proofErr w:type="spellEnd"/>
      <w:r>
        <w:t xml:space="preserve"> System</w:t>
      </w:r>
    </w:p>
    <w:p w14:paraId="02598EDB" w14:textId="77777777" w:rsidR="0052188C" w:rsidRDefault="0052188C" w:rsidP="0052188C"/>
    <w:p w14:paraId="0BDCE627" w14:textId="77777777" w:rsidR="0052188C" w:rsidRDefault="0052188C" w:rsidP="0052188C"/>
    <w:p w14:paraId="34761BE5" w14:textId="77777777" w:rsidR="0052188C" w:rsidRDefault="0052188C" w:rsidP="0052188C"/>
    <w:p w14:paraId="321876DB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Mercantilism</w:t>
      </w:r>
    </w:p>
    <w:p w14:paraId="3218DCBC" w14:textId="77777777" w:rsidR="0052188C" w:rsidRDefault="0052188C" w:rsidP="0052188C"/>
    <w:p w14:paraId="2B79171E" w14:textId="77777777" w:rsidR="0052188C" w:rsidRDefault="0052188C" w:rsidP="0052188C"/>
    <w:p w14:paraId="6F946EF2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Triangular Trade</w:t>
      </w:r>
    </w:p>
    <w:p w14:paraId="344C29F5" w14:textId="77777777" w:rsidR="0052188C" w:rsidRDefault="0052188C" w:rsidP="0052188C">
      <w:pPr>
        <w:pStyle w:val="ListParagraph"/>
      </w:pPr>
    </w:p>
    <w:p w14:paraId="48F74CEA" w14:textId="524E935C" w:rsidR="00F86797" w:rsidRDefault="00F86797" w:rsidP="00F86797">
      <w:pPr>
        <w:pStyle w:val="ListParagraph"/>
        <w:numPr>
          <w:ilvl w:val="1"/>
          <w:numId w:val="1"/>
        </w:numPr>
      </w:pPr>
      <w:r>
        <w:t>Middle Passage</w:t>
      </w:r>
    </w:p>
    <w:p w14:paraId="68F27671" w14:textId="77777777" w:rsidR="0052188C" w:rsidRDefault="0052188C" w:rsidP="0052188C"/>
    <w:p w14:paraId="1D1E0BBA" w14:textId="77777777" w:rsidR="0052188C" w:rsidRDefault="0052188C" w:rsidP="0052188C"/>
    <w:p w14:paraId="2C712D61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Plymouth, MA</w:t>
      </w:r>
    </w:p>
    <w:p w14:paraId="24B4A741" w14:textId="77777777" w:rsidR="0052188C" w:rsidRDefault="0052188C" w:rsidP="0052188C"/>
    <w:p w14:paraId="784B7733" w14:textId="77777777" w:rsidR="0052188C" w:rsidRDefault="0052188C" w:rsidP="0052188C"/>
    <w:p w14:paraId="0CE6B8A2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Mayflower Compact</w:t>
      </w:r>
    </w:p>
    <w:p w14:paraId="0228E581" w14:textId="77777777" w:rsidR="0052188C" w:rsidRDefault="0052188C" w:rsidP="0052188C"/>
    <w:p w14:paraId="73A21791" w14:textId="77777777" w:rsidR="0052188C" w:rsidRDefault="0052188C" w:rsidP="0052188C"/>
    <w:p w14:paraId="0A45E2E4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 xml:space="preserve">Massachusetts Bay Colony </w:t>
      </w:r>
    </w:p>
    <w:p w14:paraId="1D05C96B" w14:textId="020CCB17" w:rsidR="0052188C" w:rsidRDefault="0052188C" w:rsidP="0052188C">
      <w:pPr>
        <w:pStyle w:val="ListParagraph"/>
        <w:numPr>
          <w:ilvl w:val="1"/>
          <w:numId w:val="1"/>
        </w:numPr>
      </w:pPr>
      <w:r>
        <w:lastRenderedPageBreak/>
        <w:t>John Winthrop</w:t>
      </w:r>
    </w:p>
    <w:p w14:paraId="2C6F0638" w14:textId="77777777" w:rsidR="0052188C" w:rsidRDefault="0052188C" w:rsidP="0052188C"/>
    <w:p w14:paraId="717A0AA3" w14:textId="77777777" w:rsidR="0052188C" w:rsidRDefault="0052188C" w:rsidP="0052188C"/>
    <w:p w14:paraId="71F70B71" w14:textId="77777777" w:rsidR="0052188C" w:rsidRDefault="0052188C" w:rsidP="0052188C"/>
    <w:p w14:paraId="361DF59B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 xml:space="preserve"> “City Upon a Hill”</w:t>
      </w:r>
    </w:p>
    <w:p w14:paraId="2D7EF48C" w14:textId="77777777" w:rsidR="0052188C" w:rsidRDefault="0052188C" w:rsidP="0052188C"/>
    <w:p w14:paraId="7727445F" w14:textId="77777777" w:rsidR="0052188C" w:rsidRDefault="0052188C" w:rsidP="0052188C"/>
    <w:p w14:paraId="36641EAA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Puritan Religion</w:t>
      </w:r>
    </w:p>
    <w:p w14:paraId="3876E46D" w14:textId="77777777" w:rsidR="0052188C" w:rsidRDefault="0052188C" w:rsidP="0052188C"/>
    <w:p w14:paraId="26EC9FF4" w14:textId="77777777" w:rsidR="0052188C" w:rsidRDefault="0052188C" w:rsidP="0052188C"/>
    <w:p w14:paraId="39F9340E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Roger Williams</w:t>
      </w:r>
    </w:p>
    <w:p w14:paraId="5EC12C34" w14:textId="77777777" w:rsidR="0052188C" w:rsidRDefault="0052188C" w:rsidP="0052188C"/>
    <w:p w14:paraId="576A1DCB" w14:textId="77777777" w:rsidR="0052188C" w:rsidRDefault="0052188C" w:rsidP="0052188C"/>
    <w:p w14:paraId="284EBDD3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Anne Hutchinson</w:t>
      </w:r>
    </w:p>
    <w:p w14:paraId="314761CE" w14:textId="77777777" w:rsidR="0052188C" w:rsidRDefault="0052188C" w:rsidP="0052188C"/>
    <w:p w14:paraId="5A2AA6A1" w14:textId="77777777" w:rsidR="0052188C" w:rsidRDefault="0052188C" w:rsidP="0052188C"/>
    <w:p w14:paraId="6FD51F17" w14:textId="77777777" w:rsidR="00814846" w:rsidRDefault="00814846" w:rsidP="00814846">
      <w:pPr>
        <w:pStyle w:val="ListParagraph"/>
        <w:numPr>
          <w:ilvl w:val="0"/>
          <w:numId w:val="1"/>
        </w:numPr>
      </w:pPr>
      <w:r>
        <w:t>Joint – Stock Company</w:t>
      </w:r>
    </w:p>
    <w:p w14:paraId="270546AC" w14:textId="77777777" w:rsidR="00967F47" w:rsidRDefault="00967F47" w:rsidP="00967F47"/>
    <w:p w14:paraId="6E10DC30" w14:textId="77777777" w:rsidR="00967F47" w:rsidRDefault="00967F47" w:rsidP="00967F47"/>
    <w:p w14:paraId="17DC097D" w14:textId="77777777" w:rsidR="00967F47" w:rsidRDefault="00967F47" w:rsidP="00967F47"/>
    <w:p w14:paraId="5E16B495" w14:textId="37E0B5FF" w:rsidR="00814846" w:rsidRDefault="00F86797" w:rsidP="00814846">
      <w:pPr>
        <w:pStyle w:val="ListParagraph"/>
        <w:numPr>
          <w:ilvl w:val="0"/>
          <w:numId w:val="1"/>
        </w:numPr>
      </w:pPr>
      <w:r>
        <w:t>Navigation Acts</w:t>
      </w:r>
    </w:p>
    <w:p w14:paraId="6F64B130" w14:textId="77777777" w:rsidR="00967F47" w:rsidRDefault="00967F47" w:rsidP="00967F47"/>
    <w:p w14:paraId="7616B297" w14:textId="77777777" w:rsidR="00967F47" w:rsidRDefault="00967F47" w:rsidP="00967F47"/>
    <w:p w14:paraId="5FCE309B" w14:textId="77777777" w:rsidR="00967F47" w:rsidRDefault="00967F47" w:rsidP="00967F47"/>
    <w:p w14:paraId="2B780EE8" w14:textId="5D3E337B" w:rsidR="00F86797" w:rsidRDefault="00F86797" w:rsidP="00814846">
      <w:pPr>
        <w:pStyle w:val="ListParagraph"/>
        <w:numPr>
          <w:ilvl w:val="0"/>
          <w:numId w:val="1"/>
        </w:numPr>
      </w:pPr>
      <w:r>
        <w:t>Salutary Neglect</w:t>
      </w:r>
    </w:p>
    <w:p w14:paraId="042B9DED" w14:textId="77777777" w:rsidR="00967F47" w:rsidRDefault="00967F47" w:rsidP="00967F47"/>
    <w:p w14:paraId="43120517" w14:textId="77777777" w:rsidR="00967F47" w:rsidRDefault="00967F47" w:rsidP="00967F47"/>
    <w:p w14:paraId="255A1C26" w14:textId="77777777" w:rsidR="00967F47" w:rsidRDefault="00967F47" w:rsidP="00967F47"/>
    <w:p w14:paraId="42B2B7B3" w14:textId="4854DD3B" w:rsidR="00F86797" w:rsidRDefault="00F86797" w:rsidP="00814846">
      <w:pPr>
        <w:pStyle w:val="ListParagraph"/>
        <w:numPr>
          <w:ilvl w:val="0"/>
          <w:numId w:val="1"/>
        </w:numPr>
      </w:pPr>
      <w:r>
        <w:t>Colonial Government structure</w:t>
      </w:r>
    </w:p>
    <w:p w14:paraId="0CF69AA6" w14:textId="77777777" w:rsidR="00967F47" w:rsidRDefault="00967F47" w:rsidP="00967F47"/>
    <w:p w14:paraId="4019EBBB" w14:textId="77777777" w:rsidR="00967F47" w:rsidRDefault="00967F47" w:rsidP="00967F47"/>
    <w:p w14:paraId="3D754238" w14:textId="77777777" w:rsidR="00967F47" w:rsidRDefault="00967F47" w:rsidP="00967F47"/>
    <w:p w14:paraId="3649CD47" w14:textId="003F9323" w:rsidR="00F86797" w:rsidRDefault="00F86797" w:rsidP="00814846">
      <w:pPr>
        <w:pStyle w:val="ListParagraph"/>
        <w:numPr>
          <w:ilvl w:val="0"/>
          <w:numId w:val="1"/>
        </w:numPr>
      </w:pPr>
      <w:r>
        <w:t>French and Indian War</w:t>
      </w:r>
    </w:p>
    <w:p w14:paraId="567A3DA7" w14:textId="77777777" w:rsidR="00967F47" w:rsidRDefault="00967F47" w:rsidP="00967F47"/>
    <w:p w14:paraId="28BE801D" w14:textId="77777777" w:rsidR="00967F47" w:rsidRDefault="00967F47" w:rsidP="00967F47"/>
    <w:p w14:paraId="2F4599CD" w14:textId="77777777" w:rsidR="00967F47" w:rsidRDefault="00967F47" w:rsidP="00967F47"/>
    <w:p w14:paraId="7AB8025D" w14:textId="0AF2D15C" w:rsidR="00F86797" w:rsidRDefault="00F86797" w:rsidP="00814846">
      <w:pPr>
        <w:pStyle w:val="ListParagraph"/>
        <w:numPr>
          <w:ilvl w:val="0"/>
          <w:numId w:val="1"/>
        </w:numPr>
      </w:pPr>
      <w:r>
        <w:t>Treaty of Paris</w:t>
      </w:r>
    </w:p>
    <w:p w14:paraId="1C2A08F8" w14:textId="77777777" w:rsidR="00967F47" w:rsidRDefault="00967F47" w:rsidP="00967F47"/>
    <w:p w14:paraId="21FC682E" w14:textId="2D32395A" w:rsidR="00F86797" w:rsidRDefault="00F86797" w:rsidP="00F86797">
      <w:pPr>
        <w:pStyle w:val="ListParagraph"/>
        <w:numPr>
          <w:ilvl w:val="1"/>
          <w:numId w:val="1"/>
        </w:numPr>
      </w:pPr>
      <w:r>
        <w:t>Proclamation of 1763</w:t>
      </w:r>
    </w:p>
    <w:p w14:paraId="2255ACB8" w14:textId="77777777" w:rsidR="00967F47" w:rsidRDefault="00967F47" w:rsidP="00967F47"/>
    <w:p w14:paraId="69FFFAA2" w14:textId="77777777" w:rsidR="00967F47" w:rsidRDefault="00967F47" w:rsidP="00967F47"/>
    <w:p w14:paraId="20566375" w14:textId="6F880BA7" w:rsidR="00F86797" w:rsidRDefault="00F86797" w:rsidP="00F86797">
      <w:pPr>
        <w:pStyle w:val="ListParagraph"/>
        <w:numPr>
          <w:ilvl w:val="0"/>
          <w:numId w:val="1"/>
        </w:numPr>
      </w:pPr>
      <w:r>
        <w:t>Writs of Assistance (1761)</w:t>
      </w:r>
    </w:p>
    <w:p w14:paraId="1C3F1B87" w14:textId="77777777" w:rsidR="00967F47" w:rsidRDefault="00967F47" w:rsidP="00967F47"/>
    <w:p w14:paraId="3C4A9FB6" w14:textId="77777777" w:rsidR="00967F47" w:rsidRDefault="00967F47" w:rsidP="00967F47"/>
    <w:p w14:paraId="15DDD805" w14:textId="77777777" w:rsidR="00967F47" w:rsidRDefault="00967F47" w:rsidP="00967F47"/>
    <w:p w14:paraId="7ACEEDDC" w14:textId="3A0C3A67" w:rsidR="00F86797" w:rsidRDefault="00F86797" w:rsidP="00F86797">
      <w:pPr>
        <w:pStyle w:val="ListParagraph"/>
        <w:numPr>
          <w:ilvl w:val="0"/>
          <w:numId w:val="1"/>
        </w:numPr>
      </w:pPr>
      <w:r>
        <w:t>Sugar Act (1764)</w:t>
      </w:r>
    </w:p>
    <w:p w14:paraId="7AB4F58E" w14:textId="77777777" w:rsidR="00967F47" w:rsidRDefault="00967F47" w:rsidP="00967F47"/>
    <w:p w14:paraId="0D5D9F1A" w14:textId="77777777" w:rsidR="00967F47" w:rsidRDefault="00967F47" w:rsidP="00967F47"/>
    <w:p w14:paraId="5BAD6CEE" w14:textId="77777777" w:rsidR="00967F47" w:rsidRDefault="00967F47" w:rsidP="00967F47"/>
    <w:p w14:paraId="324FCA2F" w14:textId="0479E8DD" w:rsidR="00F86797" w:rsidRDefault="00F86797" w:rsidP="00F86797">
      <w:pPr>
        <w:pStyle w:val="ListParagraph"/>
        <w:numPr>
          <w:ilvl w:val="0"/>
          <w:numId w:val="1"/>
        </w:numPr>
      </w:pPr>
      <w:r>
        <w:t>Stamp Act (1765)</w:t>
      </w:r>
    </w:p>
    <w:p w14:paraId="2738C10D" w14:textId="77777777" w:rsidR="00967F47" w:rsidRDefault="00967F47" w:rsidP="00967F47"/>
    <w:p w14:paraId="2F6CE150" w14:textId="77777777" w:rsidR="00967F47" w:rsidRDefault="00967F47" w:rsidP="00967F47"/>
    <w:p w14:paraId="7F0C7806" w14:textId="77777777" w:rsidR="00967F47" w:rsidRDefault="00967F47" w:rsidP="00967F47"/>
    <w:p w14:paraId="02294648" w14:textId="6435F21B" w:rsidR="00F86797" w:rsidRDefault="00F86797" w:rsidP="00F86797">
      <w:pPr>
        <w:pStyle w:val="ListParagraph"/>
        <w:numPr>
          <w:ilvl w:val="0"/>
          <w:numId w:val="1"/>
        </w:numPr>
      </w:pPr>
      <w:r>
        <w:t>Townshend Acts (1767)</w:t>
      </w:r>
    </w:p>
    <w:p w14:paraId="1C6586B4" w14:textId="77777777" w:rsidR="00967F47" w:rsidRDefault="00967F47" w:rsidP="00967F47"/>
    <w:p w14:paraId="1EBA772E" w14:textId="77777777" w:rsidR="00967F47" w:rsidRDefault="00967F47" w:rsidP="00967F47"/>
    <w:p w14:paraId="727AF2F4" w14:textId="77777777" w:rsidR="00967F47" w:rsidRDefault="00967F47" w:rsidP="00967F47"/>
    <w:p w14:paraId="53E71C4F" w14:textId="487CA4B1" w:rsidR="00F86797" w:rsidRDefault="00F86797" w:rsidP="00F86797">
      <w:pPr>
        <w:pStyle w:val="ListParagraph"/>
        <w:numPr>
          <w:ilvl w:val="0"/>
          <w:numId w:val="1"/>
        </w:numPr>
      </w:pPr>
      <w:r>
        <w:t>Boston Massacre (1770)</w:t>
      </w:r>
    </w:p>
    <w:p w14:paraId="71C77346" w14:textId="77777777" w:rsidR="00967F47" w:rsidRDefault="00967F47" w:rsidP="00967F47"/>
    <w:p w14:paraId="569314EC" w14:textId="77777777" w:rsidR="00967F47" w:rsidRDefault="00967F47" w:rsidP="00967F47"/>
    <w:p w14:paraId="052A72A4" w14:textId="2C72AD3F" w:rsidR="00F86797" w:rsidRDefault="00F86797" w:rsidP="00F86797">
      <w:pPr>
        <w:pStyle w:val="ListParagraph"/>
        <w:numPr>
          <w:ilvl w:val="0"/>
          <w:numId w:val="1"/>
        </w:numPr>
      </w:pPr>
      <w:r>
        <w:t>Tea Act</w:t>
      </w:r>
    </w:p>
    <w:p w14:paraId="6396731B" w14:textId="77777777" w:rsidR="00967F47" w:rsidRDefault="00967F47" w:rsidP="00967F47"/>
    <w:p w14:paraId="2D22B826" w14:textId="77777777" w:rsidR="00967F47" w:rsidRDefault="00967F47" w:rsidP="00967F47"/>
    <w:p w14:paraId="27FF5928" w14:textId="77777777" w:rsidR="00967F47" w:rsidRDefault="00967F47" w:rsidP="00967F47"/>
    <w:p w14:paraId="4751DCD2" w14:textId="2A914ACB" w:rsidR="008020C4" w:rsidRDefault="008020C4" w:rsidP="00F86797">
      <w:pPr>
        <w:pStyle w:val="ListParagraph"/>
        <w:numPr>
          <w:ilvl w:val="0"/>
          <w:numId w:val="1"/>
        </w:numPr>
      </w:pPr>
      <w:r>
        <w:t>Boston Tea Party</w:t>
      </w:r>
    </w:p>
    <w:p w14:paraId="0A0C14B9" w14:textId="77777777" w:rsidR="00967F47" w:rsidRDefault="00967F47" w:rsidP="00967F47"/>
    <w:p w14:paraId="22EF13CE" w14:textId="48D7994E" w:rsidR="008020C4" w:rsidRDefault="008020C4" w:rsidP="008020C4">
      <w:pPr>
        <w:pStyle w:val="ListParagraph"/>
        <w:numPr>
          <w:ilvl w:val="1"/>
          <w:numId w:val="1"/>
        </w:numPr>
      </w:pPr>
      <w:r>
        <w:t>Sons of Liberty</w:t>
      </w:r>
    </w:p>
    <w:p w14:paraId="2490B3C9" w14:textId="77777777" w:rsidR="00967F47" w:rsidRDefault="00967F47" w:rsidP="00967F47"/>
    <w:p w14:paraId="5902F005" w14:textId="77777777" w:rsidR="00967F47" w:rsidRDefault="00967F47" w:rsidP="00967F47"/>
    <w:p w14:paraId="70C6ED18" w14:textId="2AB3913E" w:rsidR="00F86797" w:rsidRDefault="00F86797" w:rsidP="00F86797">
      <w:pPr>
        <w:pStyle w:val="ListParagraph"/>
        <w:numPr>
          <w:ilvl w:val="0"/>
          <w:numId w:val="1"/>
        </w:numPr>
      </w:pPr>
      <w:r>
        <w:t xml:space="preserve">Intolerable Acts </w:t>
      </w:r>
    </w:p>
    <w:p w14:paraId="47D5A6F4" w14:textId="77777777" w:rsidR="00967F47" w:rsidRDefault="00967F47" w:rsidP="00967F47"/>
    <w:p w14:paraId="0F973586" w14:textId="77777777" w:rsidR="00967F47" w:rsidRDefault="00967F47" w:rsidP="00967F47"/>
    <w:p w14:paraId="36ED0BB4" w14:textId="77777777" w:rsidR="00967F47" w:rsidRDefault="00967F47" w:rsidP="00967F47"/>
    <w:p w14:paraId="4B5E1EC4" w14:textId="74CF17EC" w:rsidR="00967F47" w:rsidRDefault="00967F47" w:rsidP="00F86797">
      <w:pPr>
        <w:pStyle w:val="ListParagraph"/>
        <w:numPr>
          <w:ilvl w:val="0"/>
          <w:numId w:val="1"/>
        </w:numPr>
      </w:pPr>
      <w:r>
        <w:t>Declaration of Independence (July 4, 1776)</w:t>
      </w:r>
    </w:p>
    <w:p w14:paraId="60BED9FD" w14:textId="77777777" w:rsidR="00967F47" w:rsidRDefault="00967F47" w:rsidP="00967F47"/>
    <w:p w14:paraId="1640DB54" w14:textId="77777777" w:rsidR="00967F47" w:rsidRDefault="00967F47" w:rsidP="00967F47"/>
    <w:p w14:paraId="512AD16C" w14:textId="77777777" w:rsidR="00967F47" w:rsidRDefault="00967F47" w:rsidP="00967F47"/>
    <w:p w14:paraId="45D7D196" w14:textId="1DB57C00" w:rsidR="00F86797" w:rsidRDefault="008020C4" w:rsidP="00F86797">
      <w:pPr>
        <w:pStyle w:val="ListParagraph"/>
        <w:numPr>
          <w:ilvl w:val="0"/>
          <w:numId w:val="1"/>
        </w:numPr>
      </w:pPr>
      <w:r>
        <w:t>American Revolution</w:t>
      </w:r>
    </w:p>
    <w:p w14:paraId="72B10701" w14:textId="77777777" w:rsidR="00967F47" w:rsidRDefault="00967F47" w:rsidP="00967F47">
      <w:pPr>
        <w:pStyle w:val="ListParagraph"/>
      </w:pPr>
    </w:p>
    <w:p w14:paraId="12212C84" w14:textId="10DF9D1F" w:rsidR="008020C4" w:rsidRPr="00967F47" w:rsidRDefault="008020C4" w:rsidP="008020C4">
      <w:pPr>
        <w:pStyle w:val="ListParagraph"/>
        <w:numPr>
          <w:ilvl w:val="1"/>
          <w:numId w:val="1"/>
        </w:numPr>
      </w:pPr>
      <w:r>
        <w:t>Continental Congress 1</w:t>
      </w:r>
      <w:r w:rsidRPr="008020C4">
        <w:rPr>
          <w:vertAlign w:val="superscript"/>
        </w:rPr>
        <w:t>st</w:t>
      </w:r>
      <w:r>
        <w:t xml:space="preserve"> and 2</w:t>
      </w:r>
      <w:r w:rsidRPr="008020C4">
        <w:rPr>
          <w:vertAlign w:val="superscript"/>
        </w:rPr>
        <w:t>nd</w:t>
      </w:r>
    </w:p>
    <w:p w14:paraId="0C66AB5A" w14:textId="77777777" w:rsidR="00967F47" w:rsidRDefault="00967F47" w:rsidP="00967F47">
      <w:pPr>
        <w:pStyle w:val="ListParagraph"/>
        <w:ind w:left="1440"/>
      </w:pPr>
    </w:p>
    <w:p w14:paraId="2A54C393" w14:textId="7D323F21" w:rsidR="008020C4" w:rsidRDefault="008020C4" w:rsidP="008020C4">
      <w:pPr>
        <w:pStyle w:val="ListParagraph"/>
        <w:numPr>
          <w:ilvl w:val="1"/>
          <w:numId w:val="1"/>
        </w:numPr>
      </w:pPr>
      <w:r>
        <w:t>Continental Army</w:t>
      </w:r>
    </w:p>
    <w:p w14:paraId="72E8AFCB" w14:textId="77777777" w:rsidR="00967F47" w:rsidRDefault="00967F47" w:rsidP="00967F47"/>
    <w:p w14:paraId="59C84415" w14:textId="77777777" w:rsidR="00967F47" w:rsidRDefault="00967F47" w:rsidP="00967F47">
      <w:pPr>
        <w:pStyle w:val="ListParagraph"/>
        <w:ind w:left="1440"/>
      </w:pPr>
    </w:p>
    <w:p w14:paraId="6D9B6302" w14:textId="016CFFB0" w:rsidR="008020C4" w:rsidRDefault="008020C4" w:rsidP="008020C4">
      <w:pPr>
        <w:pStyle w:val="ListParagraph"/>
        <w:numPr>
          <w:ilvl w:val="1"/>
          <w:numId w:val="1"/>
        </w:numPr>
      </w:pPr>
      <w:r>
        <w:t>George Washington</w:t>
      </w:r>
    </w:p>
    <w:p w14:paraId="3EE6D0CE" w14:textId="77777777" w:rsidR="00967F47" w:rsidRDefault="00967F47" w:rsidP="00967F47"/>
    <w:p w14:paraId="0BACDB7D" w14:textId="1DCF687C" w:rsidR="008020C4" w:rsidRDefault="008020C4" w:rsidP="008020C4">
      <w:pPr>
        <w:pStyle w:val="ListParagraph"/>
        <w:numPr>
          <w:ilvl w:val="0"/>
          <w:numId w:val="1"/>
        </w:numPr>
      </w:pPr>
      <w:r>
        <w:t>Major Battles</w:t>
      </w:r>
    </w:p>
    <w:p w14:paraId="4D99BC08" w14:textId="3B21E717" w:rsidR="008020C4" w:rsidRDefault="008020C4" w:rsidP="008020C4">
      <w:pPr>
        <w:pStyle w:val="ListParagraph"/>
        <w:numPr>
          <w:ilvl w:val="1"/>
          <w:numId w:val="1"/>
        </w:numPr>
      </w:pPr>
      <w:r>
        <w:t>Lexington and Concord</w:t>
      </w:r>
    </w:p>
    <w:p w14:paraId="36FCE3B9" w14:textId="77777777" w:rsidR="00967F47" w:rsidRDefault="00967F47" w:rsidP="00967F47">
      <w:pPr>
        <w:pStyle w:val="ListParagraph"/>
        <w:ind w:left="1440"/>
      </w:pPr>
    </w:p>
    <w:p w14:paraId="38E8195D" w14:textId="744C9752" w:rsidR="008020C4" w:rsidRDefault="0052188C" w:rsidP="008020C4">
      <w:pPr>
        <w:pStyle w:val="ListParagraph"/>
        <w:numPr>
          <w:ilvl w:val="1"/>
          <w:numId w:val="1"/>
        </w:numPr>
      </w:pPr>
      <w:r>
        <w:t>Bunker Hill</w:t>
      </w:r>
    </w:p>
    <w:p w14:paraId="3BA3A174" w14:textId="77777777" w:rsidR="00967F47" w:rsidRDefault="00967F47" w:rsidP="00967F47"/>
    <w:p w14:paraId="1EB90939" w14:textId="77777777" w:rsidR="00967F47" w:rsidRDefault="00967F47" w:rsidP="00967F47">
      <w:pPr>
        <w:pStyle w:val="ListParagraph"/>
        <w:ind w:left="1440"/>
      </w:pPr>
    </w:p>
    <w:p w14:paraId="6118178E" w14:textId="38D03648" w:rsidR="0052188C" w:rsidRDefault="0052188C" w:rsidP="008020C4">
      <w:pPr>
        <w:pStyle w:val="ListParagraph"/>
        <w:numPr>
          <w:ilvl w:val="1"/>
          <w:numId w:val="1"/>
        </w:numPr>
      </w:pPr>
      <w:r>
        <w:t>Battle of Saratoga</w:t>
      </w:r>
    </w:p>
    <w:p w14:paraId="318B4663" w14:textId="77777777" w:rsidR="00967F47" w:rsidRDefault="00967F47" w:rsidP="00967F47">
      <w:pPr>
        <w:pStyle w:val="ListParagraph"/>
        <w:ind w:left="1440"/>
      </w:pPr>
    </w:p>
    <w:p w14:paraId="395624D8" w14:textId="0ECA2E0D" w:rsidR="0052188C" w:rsidRDefault="0052188C" w:rsidP="008020C4">
      <w:pPr>
        <w:pStyle w:val="ListParagraph"/>
        <w:numPr>
          <w:ilvl w:val="1"/>
          <w:numId w:val="1"/>
        </w:numPr>
      </w:pPr>
      <w:r>
        <w:t>Yorktown</w:t>
      </w:r>
    </w:p>
    <w:p w14:paraId="020E7E18" w14:textId="77777777" w:rsidR="00967F47" w:rsidRDefault="00967F47" w:rsidP="00967F47"/>
    <w:p w14:paraId="471815F0" w14:textId="77777777" w:rsidR="00967F47" w:rsidRDefault="00967F47" w:rsidP="00967F47">
      <w:pPr>
        <w:pStyle w:val="ListParagraph"/>
      </w:pPr>
    </w:p>
    <w:p w14:paraId="26BF2A65" w14:textId="5358A362" w:rsidR="0052188C" w:rsidRDefault="0052188C" w:rsidP="0052188C">
      <w:pPr>
        <w:pStyle w:val="ListParagraph"/>
        <w:numPr>
          <w:ilvl w:val="0"/>
          <w:numId w:val="1"/>
        </w:numPr>
      </w:pPr>
      <w:r>
        <w:t>Treaty of Paris (1783)</w:t>
      </w:r>
    </w:p>
    <w:p w14:paraId="6390A6F6" w14:textId="77777777" w:rsidR="00967F47" w:rsidRDefault="00967F47" w:rsidP="00967F47"/>
    <w:p w14:paraId="2DFB6B00" w14:textId="77777777" w:rsidR="00967F47" w:rsidRDefault="00967F47" w:rsidP="00967F47"/>
    <w:p w14:paraId="2144B432" w14:textId="77777777" w:rsidR="00967F47" w:rsidRDefault="00967F47" w:rsidP="00967F47"/>
    <w:p w14:paraId="3563DE6C" w14:textId="179BC377" w:rsidR="0052188C" w:rsidRDefault="00967F47" w:rsidP="0052188C">
      <w:pPr>
        <w:ind w:left="360"/>
      </w:pPr>
      <w:r>
        <w:t>35</w:t>
      </w:r>
      <w:r w:rsidR="0052188C">
        <w:t>. Articles of Confederation</w:t>
      </w:r>
    </w:p>
    <w:sectPr w:rsidR="0052188C" w:rsidSect="006204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3099"/>
    <w:multiLevelType w:val="hybridMultilevel"/>
    <w:tmpl w:val="BC827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46"/>
    <w:rsid w:val="00164E63"/>
    <w:rsid w:val="00291928"/>
    <w:rsid w:val="004A1495"/>
    <w:rsid w:val="0052188C"/>
    <w:rsid w:val="00620421"/>
    <w:rsid w:val="008020C4"/>
    <w:rsid w:val="00814846"/>
    <w:rsid w:val="00967F47"/>
    <w:rsid w:val="00F867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70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152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Greeney</dc:creator>
  <cp:keywords/>
  <dc:description/>
  <cp:lastModifiedBy>Richard Greeney</cp:lastModifiedBy>
  <cp:revision>7</cp:revision>
  <dcterms:created xsi:type="dcterms:W3CDTF">2012-09-21T21:36:00Z</dcterms:created>
  <dcterms:modified xsi:type="dcterms:W3CDTF">2012-09-21T21:47:00Z</dcterms:modified>
</cp:coreProperties>
</file>